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B9" w:rsidRDefault="00461BB9" w:rsidP="00461BB9">
      <w:pPr>
        <w:rPr>
          <w:rFonts w:ascii="Times New Roman" w:hAnsi="Times New Roman" w:cs="Times New Roman"/>
          <w:sz w:val="24"/>
          <w:szCs w:val="24"/>
        </w:rPr>
      </w:pPr>
      <w:r w:rsidRPr="00461BB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90526" wp14:editId="07675335">
                <wp:simplePos x="0" y="0"/>
                <wp:positionH relativeFrom="column">
                  <wp:posOffset>-458470</wp:posOffset>
                </wp:positionH>
                <wp:positionV relativeFrom="paragraph">
                  <wp:posOffset>-350520</wp:posOffset>
                </wp:positionV>
                <wp:extent cx="6626225" cy="300990"/>
                <wp:effectExtent l="0" t="0" r="22225" b="22860"/>
                <wp:wrapThrough wrapText="bothSides">
                  <wp:wrapPolygon edited="0">
                    <wp:start x="0" y="0"/>
                    <wp:lineTo x="0" y="21873"/>
                    <wp:lineTo x="21610" y="21873"/>
                    <wp:lineTo x="21610" y="0"/>
                    <wp:lineTo x="0" y="0"/>
                  </wp:wrapPolygon>
                </wp:wrapThrough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BB9" w:rsidRDefault="00461BB9" w:rsidP="00461BB9">
                            <w:pPr>
                              <w:jc w:val="center"/>
                            </w:pPr>
                            <w:r w:rsidRPr="00461B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UYUŞTURUCU VE PSİKOTROP İLAÇ İMHA TUTANAĞ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699052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36.1pt;margin-top:-27.6pt;width:521.75pt;height:23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">
                <v:textbox>
                  <w:txbxContent>
                    <w:p w:rsidR="00461BB9" w:rsidRDefault="00461BB9" w:rsidP="00461BB9">
                      <w:pPr>
                        <w:jc w:val="center"/>
                      </w:pPr>
                      <w:r w:rsidRPr="00461BB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UYUŞTURUCU VE PSİKOTROP İLAÇ İMHA TUTANAĞ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61BB9" w:rsidRDefault="00461BB9" w:rsidP="00461BB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1BB9">
        <w:rPr>
          <w:rFonts w:ascii="Times New Roman" w:hAnsi="Times New Roman" w:cs="Times New Roman"/>
          <w:sz w:val="24"/>
          <w:szCs w:val="24"/>
        </w:rPr>
        <w:t>Aşağıda adı geçe</w:t>
      </w:r>
      <w:r w:rsidR="00301F79">
        <w:rPr>
          <w:rFonts w:ascii="Times New Roman" w:hAnsi="Times New Roman" w:cs="Times New Roman"/>
          <w:sz w:val="24"/>
          <w:szCs w:val="24"/>
        </w:rPr>
        <w:t xml:space="preserve">n müstahzarlar, </w:t>
      </w:r>
      <w:proofErr w:type="gramStart"/>
      <w:r w:rsidR="00301F7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Eczanesi Mesu</w:t>
      </w:r>
      <w:r w:rsidR="00301F79">
        <w:rPr>
          <w:rFonts w:ascii="Times New Roman" w:hAnsi="Times New Roman" w:cs="Times New Roman"/>
          <w:sz w:val="24"/>
          <w:szCs w:val="24"/>
        </w:rPr>
        <w:t xml:space="preserve">l Müdürü Ecz. </w:t>
      </w:r>
      <w:proofErr w:type="gramStart"/>
      <w:r w:rsidR="00301F79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tarafımıza müracaatının değerlendirilmesi neticesinde imha için teslim alınmıştır.</w:t>
      </w:r>
    </w:p>
    <w:p w:rsidR="00461BB9" w:rsidRDefault="00461BB9" w:rsidP="00461BB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tutanak aşağıda adı geçen şahıslar huzurunda 3 (üç) nüsha olarak düzenlenmiştir.</w:t>
      </w:r>
    </w:p>
    <w:p w:rsidR="00461BB9" w:rsidRDefault="00461BB9" w:rsidP="00461BB9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90" w:type="dxa"/>
        <w:tblInd w:w="-601" w:type="dxa"/>
        <w:tblLook w:val="04A0" w:firstRow="1" w:lastRow="0" w:firstColumn="1" w:lastColumn="0" w:noHBand="0" w:noVBand="1"/>
      </w:tblPr>
      <w:tblGrid>
        <w:gridCol w:w="2443"/>
        <w:gridCol w:w="1842"/>
        <w:gridCol w:w="1842"/>
        <w:gridCol w:w="1843"/>
        <w:gridCol w:w="2520"/>
      </w:tblGrid>
      <w:tr w:rsidR="00461BB9" w:rsidTr="00461BB9">
        <w:tc>
          <w:tcPr>
            <w:tcW w:w="2443" w:type="dxa"/>
          </w:tcPr>
          <w:p w:rsidR="00461BB9" w:rsidRPr="00461BB9" w:rsidRDefault="00461BB9" w:rsidP="0046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B9">
              <w:rPr>
                <w:rFonts w:ascii="Times New Roman" w:hAnsi="Times New Roman" w:cs="Times New Roman"/>
                <w:b/>
                <w:sz w:val="24"/>
                <w:szCs w:val="24"/>
              </w:rPr>
              <w:t>İlaç Adı</w:t>
            </w:r>
          </w:p>
        </w:tc>
        <w:tc>
          <w:tcPr>
            <w:tcW w:w="1842" w:type="dxa"/>
          </w:tcPr>
          <w:p w:rsidR="00461BB9" w:rsidRPr="00461BB9" w:rsidRDefault="00461BB9" w:rsidP="0046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B9">
              <w:rPr>
                <w:rFonts w:ascii="Times New Roman" w:hAnsi="Times New Roman" w:cs="Times New Roman"/>
                <w:b/>
                <w:sz w:val="24"/>
                <w:szCs w:val="24"/>
              </w:rPr>
              <w:t>Miktarı</w:t>
            </w:r>
          </w:p>
        </w:tc>
        <w:tc>
          <w:tcPr>
            <w:tcW w:w="1842" w:type="dxa"/>
          </w:tcPr>
          <w:p w:rsidR="00461BB9" w:rsidRPr="00461BB9" w:rsidRDefault="00461BB9" w:rsidP="0046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B9">
              <w:rPr>
                <w:rFonts w:ascii="Times New Roman" w:hAnsi="Times New Roman" w:cs="Times New Roman"/>
                <w:b/>
                <w:sz w:val="24"/>
                <w:szCs w:val="24"/>
              </w:rPr>
              <w:t>Miat</w:t>
            </w:r>
          </w:p>
        </w:tc>
        <w:tc>
          <w:tcPr>
            <w:tcW w:w="1843" w:type="dxa"/>
          </w:tcPr>
          <w:p w:rsidR="00461BB9" w:rsidRPr="00461BB9" w:rsidRDefault="00461BB9" w:rsidP="0046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B9">
              <w:rPr>
                <w:rFonts w:ascii="Times New Roman" w:hAnsi="Times New Roman" w:cs="Times New Roman"/>
                <w:b/>
                <w:sz w:val="24"/>
                <w:szCs w:val="24"/>
              </w:rPr>
              <w:t>Seri No</w:t>
            </w:r>
          </w:p>
        </w:tc>
        <w:tc>
          <w:tcPr>
            <w:tcW w:w="2520" w:type="dxa"/>
          </w:tcPr>
          <w:p w:rsidR="00461BB9" w:rsidRPr="00461BB9" w:rsidRDefault="00461BB9" w:rsidP="0046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B9">
              <w:rPr>
                <w:rFonts w:ascii="Times New Roman" w:hAnsi="Times New Roman" w:cs="Times New Roman"/>
                <w:b/>
                <w:sz w:val="24"/>
                <w:szCs w:val="24"/>
              </w:rPr>
              <w:t>İmha Nedeni</w:t>
            </w: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301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1BB9" w:rsidTr="00461BB9">
        <w:trPr>
          <w:trHeight w:val="542"/>
        </w:trPr>
        <w:tc>
          <w:tcPr>
            <w:tcW w:w="24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61BB9" w:rsidRPr="00461BB9" w:rsidRDefault="00461BB9" w:rsidP="00461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1BB9" w:rsidRDefault="00461BB9" w:rsidP="00461BB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61BB9" w:rsidRDefault="00461BB9" w:rsidP="00461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İmhayı Talep Eden Kuruluşun (ECZACI) Mesul Müdürünün;</w:t>
      </w:r>
      <w:r w:rsidR="007B2509" w:rsidRPr="007B2509">
        <w:rPr>
          <w:rFonts w:ascii="Times New Roman" w:hAnsi="Times New Roman" w:cs="Times New Roman"/>
          <w:sz w:val="24"/>
          <w:szCs w:val="24"/>
        </w:rPr>
        <w:t xml:space="preserve"> </w:t>
      </w:r>
      <w:r w:rsidR="007B2509">
        <w:rPr>
          <w:rFonts w:ascii="Times New Roman" w:hAnsi="Times New Roman" w:cs="Times New Roman"/>
          <w:sz w:val="24"/>
          <w:szCs w:val="24"/>
        </w:rPr>
        <w:tab/>
      </w:r>
      <w:r w:rsidR="007B2509">
        <w:rPr>
          <w:rFonts w:ascii="Times New Roman" w:hAnsi="Times New Roman" w:cs="Times New Roman"/>
          <w:sz w:val="24"/>
          <w:szCs w:val="24"/>
        </w:rPr>
        <w:tab/>
      </w:r>
      <w:r w:rsidR="007B2509">
        <w:rPr>
          <w:rFonts w:ascii="Times New Roman" w:hAnsi="Times New Roman" w:cs="Times New Roman"/>
          <w:sz w:val="24"/>
          <w:szCs w:val="24"/>
        </w:rPr>
        <w:tab/>
      </w:r>
      <w:r w:rsidR="007B2509">
        <w:rPr>
          <w:rFonts w:ascii="Times New Roman" w:hAnsi="Times New Roman" w:cs="Times New Roman"/>
          <w:sz w:val="24"/>
          <w:szCs w:val="24"/>
        </w:rPr>
        <w:tab/>
        <w:t>KAŞE</w:t>
      </w:r>
    </w:p>
    <w:p w:rsidR="007B2509" w:rsidRDefault="007B2509" w:rsidP="00461BB9">
      <w:pPr>
        <w:rPr>
          <w:rFonts w:ascii="Times New Roman" w:hAnsi="Times New Roman" w:cs="Times New Roman"/>
          <w:sz w:val="24"/>
          <w:szCs w:val="24"/>
        </w:rPr>
      </w:pPr>
    </w:p>
    <w:p w:rsidR="00461BB9" w:rsidRDefault="00461BB9" w:rsidP="007B250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 w:rsidR="007B25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B2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509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461BB9" w:rsidRDefault="00461BB9" w:rsidP="007B250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</w:t>
      </w:r>
      <w:r w:rsidR="007B250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="007B2509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461BB9" w:rsidRDefault="007B2509" w:rsidP="007B250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 w:rsidR="00461B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461BB9" w:rsidRDefault="00461BB9" w:rsidP="007B250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7B25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B2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509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461BB9" w:rsidRDefault="00461BB9" w:rsidP="00461BB9">
      <w:pPr>
        <w:rPr>
          <w:rFonts w:ascii="Times New Roman" w:hAnsi="Times New Roman" w:cs="Times New Roman"/>
          <w:sz w:val="24"/>
          <w:szCs w:val="24"/>
        </w:rPr>
      </w:pPr>
    </w:p>
    <w:p w:rsidR="00461BB9" w:rsidRPr="00C05A1A" w:rsidRDefault="00C05A1A" w:rsidP="00461BB9">
      <w:pPr>
        <w:rPr>
          <w:rFonts w:ascii="Times New Roman" w:hAnsi="Times New Roman" w:cs="Times New Roman"/>
          <w:b/>
          <w:sz w:val="24"/>
          <w:szCs w:val="24"/>
        </w:rPr>
      </w:pPr>
      <w:r w:rsidRPr="00C05A1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61BB9" w:rsidRPr="00C05A1A">
        <w:rPr>
          <w:rFonts w:ascii="Times New Roman" w:hAnsi="Times New Roman" w:cs="Times New Roman"/>
          <w:b/>
          <w:sz w:val="24"/>
          <w:szCs w:val="24"/>
          <w:u w:val="single"/>
        </w:rPr>
        <w:t xml:space="preserve">İlçe Sağlık </w:t>
      </w:r>
      <w:proofErr w:type="spellStart"/>
      <w:r w:rsidR="00461BB9" w:rsidRPr="00C05A1A">
        <w:rPr>
          <w:rFonts w:ascii="Times New Roman" w:hAnsi="Times New Roman" w:cs="Times New Roman"/>
          <w:b/>
          <w:sz w:val="24"/>
          <w:szCs w:val="24"/>
          <w:u w:val="single"/>
        </w:rPr>
        <w:t>Müd</w:t>
      </w:r>
      <w:proofErr w:type="spellEnd"/>
      <w:r w:rsidR="00461BB9" w:rsidRPr="00C05A1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61BB9" w:rsidRPr="00C05A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E199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61BB9" w:rsidRPr="00C05A1A">
        <w:rPr>
          <w:rFonts w:ascii="Times New Roman" w:hAnsi="Times New Roman" w:cs="Times New Roman"/>
          <w:b/>
          <w:sz w:val="24"/>
          <w:szCs w:val="24"/>
          <w:u w:val="single"/>
        </w:rPr>
        <w:t>Birim Sorumlusu</w:t>
      </w:r>
      <w:r w:rsidR="004E19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E199B">
        <w:rPr>
          <w:rFonts w:ascii="Times New Roman" w:hAnsi="Times New Roman" w:cs="Times New Roman"/>
          <w:b/>
          <w:sz w:val="24"/>
          <w:szCs w:val="24"/>
          <w:u w:val="single"/>
        </w:rPr>
        <w:t>Eczacı</w:t>
      </w:r>
    </w:p>
    <w:p w:rsidR="0053183C" w:rsidRPr="00461BB9" w:rsidRDefault="00C05A1A" w:rsidP="00461BB9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………………………..</w:t>
      </w:r>
      <w:proofErr w:type="gramEnd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proofErr w:type="gramStart"/>
      <w:r>
        <w:rPr>
          <w:rFonts w:ascii="Times New Roman" w:hAnsi="Times New Roman" w:cs="Times New Roman"/>
          <w:b/>
          <w:sz w:val="28"/>
        </w:rPr>
        <w:t>………………………</w:t>
      </w:r>
      <w:proofErr w:type="gramEnd"/>
      <w:r>
        <w:rPr>
          <w:rFonts w:ascii="Times New Roman" w:hAnsi="Times New Roman" w:cs="Times New Roman"/>
          <w:b/>
          <w:sz w:val="28"/>
        </w:rPr>
        <w:tab/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</w:rPr>
        <w:t>………………………</w:t>
      </w:r>
      <w:proofErr w:type="gramEnd"/>
    </w:p>
    <w:sectPr w:rsidR="0053183C" w:rsidRPr="00461BB9" w:rsidSect="00C05A1A"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B9"/>
    <w:rsid w:val="000E6007"/>
    <w:rsid w:val="00301F79"/>
    <w:rsid w:val="00461BB9"/>
    <w:rsid w:val="004E199B"/>
    <w:rsid w:val="006201CB"/>
    <w:rsid w:val="007B2509"/>
    <w:rsid w:val="008751B1"/>
    <w:rsid w:val="008A62A0"/>
    <w:rsid w:val="0092101B"/>
    <w:rsid w:val="00AD37E9"/>
    <w:rsid w:val="00C0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BB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1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1BB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1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ELCIN</dc:creator>
  <cp:lastModifiedBy>Administrator</cp:lastModifiedBy>
  <cp:revision>3</cp:revision>
  <cp:lastPrinted>2025-10-17T11:55:00Z</cp:lastPrinted>
  <dcterms:created xsi:type="dcterms:W3CDTF">2020-02-24T12:27:00Z</dcterms:created>
  <dcterms:modified xsi:type="dcterms:W3CDTF">2025-12-10T16:03:00Z</dcterms:modified>
</cp:coreProperties>
</file>